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F6CF" w14:textId="5F996116" w:rsidR="00F85028" w:rsidRDefault="00021BAC" w:rsidP="00021BAC">
      <w:pPr>
        <w:pStyle w:val="AralkYo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EK-3</w:t>
      </w:r>
    </w:p>
    <w:p w14:paraId="3B105229" w14:textId="77777777" w:rsidR="00F85028" w:rsidRDefault="00F85028" w:rsidP="00F8502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EB8E2" w14:textId="77777777" w:rsidR="002F6E71" w:rsidRPr="00021BAC" w:rsidRDefault="005275E3" w:rsidP="00F8502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BAC">
        <w:rPr>
          <w:rFonts w:ascii="Times New Roman" w:hAnsi="Times New Roman" w:cs="Times New Roman"/>
          <w:b/>
          <w:bCs/>
          <w:sz w:val="24"/>
          <w:szCs w:val="24"/>
        </w:rPr>
        <w:t xml:space="preserve">ALANYA ALAADDİN KEYKUBAT </w:t>
      </w:r>
      <w:r w:rsidR="00F85028" w:rsidRPr="00021BAC">
        <w:rPr>
          <w:rFonts w:ascii="Times New Roman" w:hAnsi="Times New Roman" w:cs="Times New Roman"/>
          <w:b/>
          <w:bCs/>
          <w:sz w:val="24"/>
          <w:szCs w:val="24"/>
        </w:rPr>
        <w:t xml:space="preserve">ÜNİVERSİTESİ REKTÖRLÜĞÜ </w:t>
      </w:r>
      <w:r w:rsidR="002F6E71" w:rsidRPr="00021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D1230" w14:textId="77777777" w:rsidR="00021BAC" w:rsidRPr="00021BAC" w:rsidRDefault="00021BAC" w:rsidP="00F85028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1B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BANKACILIK HİZMETLERİ VE PROMOSYON İHALESİ </w:t>
      </w:r>
    </w:p>
    <w:p w14:paraId="54B412E0" w14:textId="269E5B30" w:rsidR="00F85028" w:rsidRPr="00021BAC" w:rsidRDefault="00F85028" w:rsidP="00F8502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BAC">
        <w:rPr>
          <w:rFonts w:ascii="Times New Roman" w:hAnsi="Times New Roman" w:cs="Times New Roman"/>
          <w:b/>
          <w:bCs/>
          <w:sz w:val="24"/>
          <w:szCs w:val="24"/>
        </w:rPr>
        <w:t>BANKA YETKİLİSİ MEKTUBU</w:t>
      </w:r>
    </w:p>
    <w:p w14:paraId="1B44F032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EBF7951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BANKASI </w:t>
      </w:r>
    </w:p>
    <w:p w14:paraId="529DF962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750018" w14:textId="0F4F4E96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Banka Promosyonu İhale Numarası </w:t>
      </w:r>
      <w:r w:rsidR="005275E3">
        <w:rPr>
          <w:rFonts w:ascii="Times New Roman" w:hAnsi="Times New Roman" w:cs="Times New Roman"/>
          <w:sz w:val="24"/>
          <w:szCs w:val="24"/>
        </w:rPr>
        <w:tab/>
        <w:t>:</w:t>
      </w:r>
      <w:r w:rsidR="002F6E71">
        <w:rPr>
          <w:rFonts w:ascii="Times New Roman" w:hAnsi="Times New Roman" w:cs="Times New Roman"/>
          <w:sz w:val="24"/>
          <w:szCs w:val="24"/>
        </w:rPr>
        <w:t>202</w:t>
      </w:r>
      <w:r w:rsidR="00B83C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3C55">
        <w:rPr>
          <w:rFonts w:ascii="Times New Roman" w:hAnsi="Times New Roman" w:cs="Times New Roman"/>
          <w:sz w:val="24"/>
          <w:szCs w:val="24"/>
        </w:rPr>
        <w:t>1</w:t>
      </w:r>
    </w:p>
    <w:p w14:paraId="509143E0" w14:textId="41078A00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1-Bankanın Adı </w:t>
      </w:r>
      <w:r w:rsidR="005275E3">
        <w:rPr>
          <w:rFonts w:ascii="Times New Roman" w:hAnsi="Times New Roman" w:cs="Times New Roman"/>
          <w:sz w:val="24"/>
          <w:szCs w:val="24"/>
        </w:rPr>
        <w:tab/>
      </w:r>
      <w:r w:rsidR="005275E3">
        <w:rPr>
          <w:rFonts w:ascii="Times New Roman" w:hAnsi="Times New Roman" w:cs="Times New Roman"/>
          <w:sz w:val="24"/>
          <w:szCs w:val="24"/>
        </w:rPr>
        <w:tab/>
      </w:r>
      <w:r w:rsidR="005275E3">
        <w:rPr>
          <w:rFonts w:ascii="Times New Roman" w:hAnsi="Times New Roman" w:cs="Times New Roman"/>
          <w:sz w:val="24"/>
          <w:szCs w:val="24"/>
        </w:rPr>
        <w:tab/>
      </w:r>
      <w:r w:rsidRPr="00C1289A">
        <w:rPr>
          <w:rFonts w:ascii="Times New Roman" w:hAnsi="Times New Roman" w:cs="Times New Roman"/>
          <w:sz w:val="24"/>
          <w:szCs w:val="24"/>
        </w:rPr>
        <w:t>:</w:t>
      </w:r>
    </w:p>
    <w:p w14:paraId="6FE5DA30" w14:textId="547F9A5E" w:rsidR="00F85028" w:rsidRDefault="005275E3" w:rsidP="005275E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028" w:rsidRPr="00C1289A">
        <w:rPr>
          <w:rFonts w:ascii="Times New Roman" w:hAnsi="Times New Roman" w:cs="Times New Roman"/>
          <w:sz w:val="24"/>
          <w:szCs w:val="24"/>
        </w:rPr>
        <w:t>A)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F06044" w14:textId="0AD62615" w:rsidR="00F85028" w:rsidRDefault="005275E3" w:rsidP="005275E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028" w:rsidRPr="00C1289A">
        <w:rPr>
          <w:rFonts w:ascii="Times New Roman" w:hAnsi="Times New Roman" w:cs="Times New Roman"/>
          <w:sz w:val="24"/>
          <w:szCs w:val="24"/>
        </w:rPr>
        <w:t>B) Telefon ve Faks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AA0239" w14:textId="1CF93800" w:rsidR="00F85028" w:rsidRDefault="005275E3" w:rsidP="005275E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028" w:rsidRPr="00C1289A">
        <w:rPr>
          <w:rFonts w:ascii="Times New Roman" w:hAnsi="Times New Roman" w:cs="Times New Roman"/>
          <w:sz w:val="24"/>
          <w:szCs w:val="24"/>
        </w:rPr>
        <w:t>C) Elektronik Posta Adresi</w:t>
      </w:r>
      <w:r>
        <w:rPr>
          <w:rFonts w:ascii="Times New Roman" w:hAnsi="Times New Roman" w:cs="Times New Roman"/>
          <w:sz w:val="24"/>
          <w:szCs w:val="24"/>
        </w:rPr>
        <w:tab/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7A41D" w14:textId="2A153670" w:rsidR="005275E3" w:rsidRDefault="005275E3" w:rsidP="005275E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028" w:rsidRPr="00C1289A">
        <w:rPr>
          <w:rFonts w:ascii="Times New Roman" w:hAnsi="Times New Roman" w:cs="Times New Roman"/>
          <w:sz w:val="24"/>
          <w:szCs w:val="24"/>
        </w:rPr>
        <w:t>D) Bağlı Olduğu Vergi Dairesi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23FF4D" w14:textId="14700FA7" w:rsidR="00F85028" w:rsidRDefault="005275E3" w:rsidP="005275E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E) Ve</w:t>
      </w:r>
      <w:r w:rsidR="00F85028" w:rsidRPr="00C1289A">
        <w:rPr>
          <w:rFonts w:ascii="Times New Roman" w:hAnsi="Times New Roman" w:cs="Times New Roman"/>
          <w:sz w:val="24"/>
          <w:szCs w:val="24"/>
        </w:rPr>
        <w:t>rgi N</w:t>
      </w:r>
      <w:r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33390C" w14:textId="77777777" w:rsidR="00021BAC" w:rsidRPr="00522701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2- İhale Konusu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 </w:t>
      </w:r>
      <w:r w:rsidR="00021BAC" w:rsidRPr="00522701">
        <w:rPr>
          <w:rFonts w:ascii="Times New Roman" w:hAnsi="Times New Roman" w:cs="Times New Roman"/>
          <w:sz w:val="24"/>
          <w:szCs w:val="24"/>
        </w:rPr>
        <w:t xml:space="preserve">Kurum Personelinin Aylık ve Ücretlerinin Ödenmesine    </w:t>
      </w:r>
    </w:p>
    <w:p w14:paraId="1C060876" w14:textId="7677CA8C" w:rsidR="00F85028" w:rsidRPr="00522701" w:rsidRDefault="00021BAC" w:rsidP="00021BAC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 w:rsidRPr="00522701">
        <w:rPr>
          <w:rFonts w:ascii="Times New Roman" w:hAnsi="Times New Roman" w:cs="Times New Roman"/>
          <w:sz w:val="24"/>
          <w:szCs w:val="24"/>
        </w:rPr>
        <w:t xml:space="preserve">  İlişkin Banka Promosyon İhalesi</w:t>
      </w:r>
    </w:p>
    <w:p w14:paraId="2E7F6864" w14:textId="2BB897F2" w:rsidR="00F85028" w:rsidRPr="00021BAC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3- İhale Usulü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75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75E3">
        <w:rPr>
          <w:rFonts w:ascii="Times New Roman" w:hAnsi="Times New Roman" w:cs="Times New Roman"/>
          <w:sz w:val="24"/>
          <w:szCs w:val="24"/>
        </w:rPr>
        <w:tab/>
      </w:r>
      <w:r w:rsidRPr="00C1289A">
        <w:rPr>
          <w:rFonts w:ascii="Times New Roman" w:hAnsi="Times New Roman" w:cs="Times New Roman"/>
          <w:sz w:val="24"/>
          <w:szCs w:val="24"/>
        </w:rPr>
        <w:t xml:space="preserve">: </w:t>
      </w:r>
      <w:r w:rsidR="00021BAC" w:rsidRPr="00021BAC">
        <w:rPr>
          <w:rFonts w:ascii="Times New Roman" w:hAnsi="Times New Roman" w:cs="Times New Roman"/>
          <w:color w:val="000000" w:themeColor="text1"/>
          <w:sz w:val="24"/>
          <w:szCs w:val="24"/>
        </w:rPr>
        <w:t>Davet Usulü / Kapalı Zarf / Açık Artırma Usulü</w:t>
      </w:r>
    </w:p>
    <w:p w14:paraId="68D48FC7" w14:textId="34714524" w:rsidR="00F85028" w:rsidRPr="00B12175" w:rsidRDefault="00F85028" w:rsidP="002938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4-Sözleşme Dönemi           </w:t>
      </w:r>
      <w:r w:rsidR="005275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75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>01.0</w:t>
      </w:r>
      <w:r w:rsidR="00510853">
        <w:rPr>
          <w:rFonts w:ascii="Times New Roman" w:hAnsi="Times New Roman" w:cs="Times New Roman"/>
          <w:bCs/>
          <w:sz w:val="24"/>
          <w:szCs w:val="24"/>
        </w:rPr>
        <w:t>3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>.202</w:t>
      </w:r>
      <w:r w:rsidR="00510853">
        <w:rPr>
          <w:rFonts w:ascii="Times New Roman" w:hAnsi="Times New Roman" w:cs="Times New Roman"/>
          <w:bCs/>
          <w:sz w:val="24"/>
          <w:szCs w:val="24"/>
        </w:rPr>
        <w:t>3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>-</w:t>
      </w:r>
      <w:r w:rsidR="00510853">
        <w:rPr>
          <w:rFonts w:ascii="Times New Roman" w:hAnsi="Times New Roman" w:cs="Times New Roman"/>
          <w:bCs/>
          <w:sz w:val="24"/>
          <w:szCs w:val="24"/>
        </w:rPr>
        <w:t>28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>.</w:t>
      </w:r>
      <w:r w:rsidR="00510853">
        <w:rPr>
          <w:rFonts w:ascii="Times New Roman" w:hAnsi="Times New Roman" w:cs="Times New Roman"/>
          <w:bCs/>
          <w:sz w:val="24"/>
          <w:szCs w:val="24"/>
        </w:rPr>
        <w:t>0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>2.202</w:t>
      </w:r>
      <w:r w:rsidR="00510853">
        <w:rPr>
          <w:rFonts w:ascii="Times New Roman" w:hAnsi="Times New Roman" w:cs="Times New Roman"/>
          <w:bCs/>
          <w:sz w:val="24"/>
          <w:szCs w:val="24"/>
        </w:rPr>
        <w:t>6</w:t>
      </w:r>
    </w:p>
    <w:p w14:paraId="3D9CC220" w14:textId="5C4399AD" w:rsidR="00F85028" w:rsidRPr="00B12175" w:rsidRDefault="00F85028" w:rsidP="00F8502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>5- Kurumda Çalışan Personel Sayısı</w:t>
      </w:r>
      <w:r w:rsidR="005275E3">
        <w:rPr>
          <w:rFonts w:ascii="Times New Roman" w:hAnsi="Times New Roman" w:cs="Times New Roman"/>
          <w:sz w:val="24"/>
          <w:szCs w:val="24"/>
        </w:rPr>
        <w:tab/>
      </w:r>
      <w:r w:rsidRPr="00C1289A">
        <w:rPr>
          <w:rFonts w:ascii="Times New Roman" w:hAnsi="Times New Roman" w:cs="Times New Roman"/>
          <w:sz w:val="24"/>
          <w:szCs w:val="24"/>
        </w:rPr>
        <w:t xml:space="preserve">: </w:t>
      </w:r>
      <w:r w:rsidR="00510853" w:rsidRPr="009D0730">
        <w:rPr>
          <w:rFonts w:ascii="Times New Roman" w:hAnsi="Times New Roman" w:cs="Times New Roman"/>
          <w:sz w:val="24"/>
          <w:szCs w:val="24"/>
        </w:rPr>
        <w:t>20</w:t>
      </w:r>
      <w:r w:rsidR="00510853">
        <w:rPr>
          <w:rFonts w:ascii="Times New Roman" w:hAnsi="Times New Roman" w:cs="Times New Roman"/>
          <w:sz w:val="24"/>
          <w:szCs w:val="24"/>
        </w:rPr>
        <w:t>23 Ocak itibari ile /</w:t>
      </w:r>
      <w:r w:rsidR="00510853">
        <w:rPr>
          <w:rFonts w:ascii="Times New Roman" w:hAnsi="Times New Roman" w:cs="Times New Roman"/>
          <w:bCs/>
          <w:sz w:val="24"/>
          <w:szCs w:val="24"/>
        </w:rPr>
        <w:t>1019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 xml:space="preserve"> Kişi</w:t>
      </w:r>
    </w:p>
    <w:p w14:paraId="41D010A1" w14:textId="48C7CCEC" w:rsidR="00F85028" w:rsidRDefault="005275E3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Personelinin </w:t>
      </w:r>
      <w:r w:rsidR="00753A77">
        <w:rPr>
          <w:rFonts w:ascii="Times New Roman" w:hAnsi="Times New Roman" w:cs="Times New Roman"/>
          <w:sz w:val="24"/>
          <w:szCs w:val="24"/>
        </w:rPr>
        <w:t xml:space="preserve">Tahmini </w:t>
      </w:r>
      <w:r w:rsidR="00F85028">
        <w:rPr>
          <w:rFonts w:ascii="Times New Roman" w:hAnsi="Times New Roman" w:cs="Times New Roman"/>
          <w:sz w:val="24"/>
          <w:szCs w:val="24"/>
        </w:rPr>
        <w:t>Yıllık</w:t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 Nakit Akışı</w:t>
      </w:r>
      <w:r>
        <w:rPr>
          <w:rFonts w:ascii="Times New Roman" w:hAnsi="Times New Roman" w:cs="Times New Roman"/>
          <w:sz w:val="24"/>
          <w:szCs w:val="24"/>
        </w:rPr>
        <w:tab/>
      </w:r>
      <w:r w:rsidR="00F85028" w:rsidRPr="00C1289A">
        <w:rPr>
          <w:rFonts w:ascii="Times New Roman" w:hAnsi="Times New Roman" w:cs="Times New Roman"/>
          <w:sz w:val="24"/>
          <w:szCs w:val="24"/>
        </w:rPr>
        <w:t xml:space="preserve">: </w:t>
      </w:r>
      <w:r w:rsidR="00510853">
        <w:rPr>
          <w:rFonts w:ascii="Times New Roman" w:hAnsi="Times New Roman" w:cs="Times New Roman"/>
          <w:bCs/>
          <w:sz w:val="24"/>
          <w:szCs w:val="24"/>
        </w:rPr>
        <w:t>308.588</w:t>
      </w:r>
      <w:r w:rsidR="00510853" w:rsidRPr="009D0730">
        <w:rPr>
          <w:rFonts w:ascii="Times New Roman" w:hAnsi="Times New Roman" w:cs="Times New Roman"/>
          <w:bCs/>
          <w:sz w:val="24"/>
          <w:szCs w:val="24"/>
        </w:rPr>
        <w:t>.000,00 TL</w:t>
      </w:r>
      <w:r w:rsidR="00510853">
        <w:rPr>
          <w:rFonts w:ascii="Times New Roman" w:hAnsi="Times New Roman" w:cs="Times New Roman"/>
          <w:bCs/>
          <w:sz w:val="24"/>
          <w:szCs w:val="24"/>
        </w:rPr>
        <w:t xml:space="preserve"> (01.01.2023 – 31.12.2023)</w:t>
      </w:r>
    </w:p>
    <w:p w14:paraId="741D4385" w14:textId="77777777" w:rsidR="0078106F" w:rsidRDefault="00F85028" w:rsidP="0029387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7- Promosyon İhale Yeri </w:t>
      </w:r>
      <w:r w:rsidR="005275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75E3">
        <w:rPr>
          <w:rFonts w:ascii="Times New Roman" w:hAnsi="Times New Roman" w:cs="Times New Roman"/>
          <w:sz w:val="24"/>
          <w:szCs w:val="24"/>
        </w:rPr>
        <w:tab/>
        <w:t xml:space="preserve">: Alanya Alaaddin Keykubat </w:t>
      </w:r>
      <w:r w:rsidR="0029387C">
        <w:rPr>
          <w:rFonts w:ascii="Times New Roman" w:hAnsi="Times New Roman" w:cs="Times New Roman"/>
          <w:sz w:val="24"/>
          <w:szCs w:val="24"/>
        </w:rPr>
        <w:t xml:space="preserve">Üniversitesi </w:t>
      </w:r>
      <w:r w:rsidR="002779D5">
        <w:rPr>
          <w:rFonts w:ascii="Times New Roman" w:hAnsi="Times New Roman" w:cs="Times New Roman"/>
          <w:sz w:val="24"/>
          <w:szCs w:val="24"/>
        </w:rPr>
        <w:t>Kestel</w:t>
      </w:r>
      <w:r w:rsidR="00293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78286" w14:textId="1C6E8179" w:rsidR="0029387C" w:rsidRDefault="0078106F" w:rsidP="0078106F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387C">
        <w:rPr>
          <w:rFonts w:ascii="Times New Roman" w:hAnsi="Times New Roman" w:cs="Times New Roman"/>
          <w:sz w:val="24"/>
          <w:szCs w:val="24"/>
        </w:rPr>
        <w:t xml:space="preserve">Yerleşkesi </w:t>
      </w:r>
      <w:r w:rsidR="002779D5">
        <w:rPr>
          <w:rFonts w:ascii="Times New Roman" w:hAnsi="Times New Roman" w:cs="Times New Roman"/>
          <w:sz w:val="24"/>
          <w:szCs w:val="24"/>
        </w:rPr>
        <w:t>Rektörlük Senato</w:t>
      </w:r>
      <w:r w:rsidR="0029387C">
        <w:rPr>
          <w:rFonts w:ascii="Times New Roman" w:hAnsi="Times New Roman" w:cs="Times New Roman"/>
          <w:sz w:val="24"/>
          <w:szCs w:val="24"/>
        </w:rPr>
        <w:t xml:space="preserve"> Salonu </w:t>
      </w:r>
      <w:r w:rsidR="005275E3">
        <w:rPr>
          <w:rFonts w:ascii="Times New Roman" w:hAnsi="Times New Roman" w:cs="Times New Roman"/>
          <w:sz w:val="24"/>
          <w:szCs w:val="24"/>
        </w:rPr>
        <w:t xml:space="preserve">Alanya / ANTALYA </w:t>
      </w:r>
      <w:r w:rsidR="0029387C" w:rsidRPr="00AE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1C8C7" w14:textId="64A2FF5F" w:rsidR="00F85028" w:rsidRPr="00B37804" w:rsidRDefault="00F85028" w:rsidP="002938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>8- Promosyon İhalesi Tarih ve Saati</w:t>
      </w:r>
      <w:r w:rsidR="004078C8">
        <w:rPr>
          <w:rFonts w:ascii="Times New Roman" w:hAnsi="Times New Roman" w:cs="Times New Roman"/>
          <w:sz w:val="24"/>
          <w:szCs w:val="24"/>
        </w:rPr>
        <w:tab/>
      </w:r>
      <w:r w:rsidR="004078C8" w:rsidRPr="00B37804">
        <w:rPr>
          <w:rFonts w:ascii="Times New Roman" w:hAnsi="Times New Roman" w:cs="Times New Roman"/>
          <w:sz w:val="24"/>
          <w:szCs w:val="24"/>
        </w:rPr>
        <w:t>: 08.02.2023</w:t>
      </w:r>
      <w:r w:rsidR="002779D5">
        <w:rPr>
          <w:rFonts w:ascii="Times New Roman" w:hAnsi="Times New Roman" w:cs="Times New Roman"/>
          <w:sz w:val="24"/>
          <w:szCs w:val="24"/>
        </w:rPr>
        <w:t xml:space="preserve"> Çarşamba</w:t>
      </w:r>
      <w:r w:rsidR="002779D5" w:rsidRPr="00F038D7">
        <w:rPr>
          <w:rFonts w:ascii="Times New Roman" w:hAnsi="Times New Roman" w:cs="Times New Roman"/>
          <w:sz w:val="24"/>
          <w:szCs w:val="24"/>
        </w:rPr>
        <w:t xml:space="preserve"> günü, saat 1</w:t>
      </w:r>
      <w:r w:rsidR="002779D5">
        <w:rPr>
          <w:rFonts w:ascii="Times New Roman" w:hAnsi="Times New Roman" w:cs="Times New Roman"/>
          <w:sz w:val="24"/>
          <w:szCs w:val="24"/>
        </w:rPr>
        <w:t>0</w:t>
      </w:r>
      <w:r w:rsidR="002779D5" w:rsidRPr="00F038D7">
        <w:rPr>
          <w:rFonts w:ascii="Times New Roman" w:hAnsi="Times New Roman" w:cs="Times New Roman"/>
          <w:sz w:val="24"/>
          <w:szCs w:val="24"/>
        </w:rPr>
        <w:t>:</w:t>
      </w:r>
      <w:r w:rsidR="002779D5">
        <w:rPr>
          <w:rFonts w:ascii="Times New Roman" w:hAnsi="Times New Roman" w:cs="Times New Roman"/>
          <w:sz w:val="24"/>
          <w:szCs w:val="24"/>
        </w:rPr>
        <w:t>3</w:t>
      </w:r>
      <w:r w:rsidR="002779D5" w:rsidRPr="00F038D7">
        <w:rPr>
          <w:rFonts w:ascii="Times New Roman" w:hAnsi="Times New Roman" w:cs="Times New Roman"/>
          <w:sz w:val="24"/>
          <w:szCs w:val="24"/>
        </w:rPr>
        <w:t>0</w:t>
      </w:r>
    </w:p>
    <w:p w14:paraId="49E04CCA" w14:textId="77777777" w:rsidR="00F85028" w:rsidRPr="00B37804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37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EBAB3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7D2C49" w14:textId="1A2E77D0" w:rsidR="00F85028" w:rsidRPr="00C1289A" w:rsidRDefault="00F85028" w:rsidP="00F8502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89A">
        <w:rPr>
          <w:rFonts w:ascii="Times New Roman" w:hAnsi="Times New Roman" w:cs="Times New Roman"/>
          <w:b/>
          <w:bCs/>
          <w:sz w:val="24"/>
          <w:szCs w:val="24"/>
        </w:rPr>
        <w:t>İHALE KOMİSYONU BAŞKANLIĞINA</w:t>
      </w:r>
    </w:p>
    <w:p w14:paraId="3618BC65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003A4B" w14:textId="77777777" w:rsidR="00F85028" w:rsidRDefault="00F85028" w:rsidP="002938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>1-…………………………</w:t>
      </w:r>
      <w:proofErr w:type="gramStart"/>
      <w:r w:rsidRPr="00C128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1289A">
        <w:rPr>
          <w:rFonts w:ascii="Times New Roman" w:hAnsi="Times New Roman" w:cs="Times New Roman"/>
          <w:sz w:val="24"/>
          <w:szCs w:val="24"/>
        </w:rPr>
        <w:t xml:space="preserve">……… Bankasını temsil etmeye ve onun adına hareket etmeye tam yetkili olarak ve verilen tüm yeterlik şartlarını ve bilgilerini gözden geçirip tamamını anlayarak, Banka Promosyon ihalesine yeterlik için değerlendirilmek üzere başvurmaktayız. </w:t>
      </w:r>
    </w:p>
    <w:p w14:paraId="19C933A7" w14:textId="77777777" w:rsidR="00F85028" w:rsidRDefault="00F85028" w:rsidP="002938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2-Banka Promosyonu İhale Komisyonu daha fazla bilgi için Bankamızla irtibat kurabilir. </w:t>
      </w:r>
    </w:p>
    <w:p w14:paraId="56CF506E" w14:textId="77777777" w:rsidR="00F85028" w:rsidRDefault="00F85028" w:rsidP="002938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3-Aşağıdaki isim ve imzalar Bankamız adına hareket etmeye tam yetkilidirler. İmza sahipleri olarak bu başvurudaki taahhüt ve bilgilerin tam, gerçek ve her detayı ile doğru olduğunu bildiririz. </w:t>
      </w:r>
    </w:p>
    <w:p w14:paraId="6A4D5FBA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610"/>
        <w:gridCol w:w="2475"/>
        <w:gridCol w:w="2685"/>
      </w:tblGrid>
      <w:tr w:rsidR="00F85028" w14:paraId="73C09FD4" w14:textId="77777777" w:rsidTr="00F44AC6">
        <w:trPr>
          <w:trHeight w:val="330"/>
        </w:trPr>
        <w:tc>
          <w:tcPr>
            <w:tcW w:w="1590" w:type="dxa"/>
          </w:tcPr>
          <w:p w14:paraId="355E659F" w14:textId="77777777" w:rsidR="00F85028" w:rsidRDefault="00F85028" w:rsidP="00F44AC6">
            <w:pPr>
              <w:jc w:val="center"/>
            </w:pPr>
            <w:r w:rsidRPr="00A92A65">
              <w:t>Sıra</w:t>
            </w:r>
          </w:p>
        </w:tc>
        <w:tc>
          <w:tcPr>
            <w:tcW w:w="2610" w:type="dxa"/>
          </w:tcPr>
          <w:p w14:paraId="016D52B1" w14:textId="77777777" w:rsidR="00F85028" w:rsidRDefault="00F85028" w:rsidP="00F44AC6">
            <w:pPr>
              <w:jc w:val="center"/>
            </w:pPr>
            <w:r>
              <w:t>Adı ve Soyadı</w:t>
            </w:r>
          </w:p>
        </w:tc>
        <w:tc>
          <w:tcPr>
            <w:tcW w:w="2475" w:type="dxa"/>
          </w:tcPr>
          <w:p w14:paraId="5A0A002E" w14:textId="77777777" w:rsidR="00F85028" w:rsidRDefault="00F85028" w:rsidP="00F44AC6">
            <w:pPr>
              <w:jc w:val="center"/>
            </w:pPr>
            <w:r>
              <w:t>Bankadaki Görevi</w:t>
            </w:r>
          </w:p>
        </w:tc>
        <w:tc>
          <w:tcPr>
            <w:tcW w:w="2685" w:type="dxa"/>
          </w:tcPr>
          <w:p w14:paraId="4CB5C12C" w14:textId="77777777" w:rsidR="00F85028" w:rsidRDefault="00F85028" w:rsidP="00F44AC6">
            <w:pPr>
              <w:jc w:val="center"/>
            </w:pPr>
            <w:r>
              <w:t>İmzası</w:t>
            </w:r>
          </w:p>
        </w:tc>
      </w:tr>
      <w:tr w:rsidR="00F85028" w14:paraId="4BE6C64F" w14:textId="77777777" w:rsidTr="00F44AC6">
        <w:trPr>
          <w:trHeight w:val="330"/>
        </w:trPr>
        <w:tc>
          <w:tcPr>
            <w:tcW w:w="1590" w:type="dxa"/>
          </w:tcPr>
          <w:p w14:paraId="3FC088F8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1.Yetkili</w:t>
            </w:r>
          </w:p>
        </w:tc>
        <w:tc>
          <w:tcPr>
            <w:tcW w:w="2610" w:type="dxa"/>
          </w:tcPr>
          <w:p w14:paraId="58535CCC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11BDBA0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4C5309C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28" w14:paraId="052B7D18" w14:textId="77777777" w:rsidTr="00F44AC6">
        <w:trPr>
          <w:trHeight w:val="330"/>
        </w:trPr>
        <w:tc>
          <w:tcPr>
            <w:tcW w:w="1590" w:type="dxa"/>
          </w:tcPr>
          <w:p w14:paraId="6F52A56E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2.Yetkili</w:t>
            </w:r>
          </w:p>
        </w:tc>
        <w:tc>
          <w:tcPr>
            <w:tcW w:w="2610" w:type="dxa"/>
          </w:tcPr>
          <w:p w14:paraId="50A159E8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902F751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1D6B6B1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28" w14:paraId="7068ED88" w14:textId="77777777" w:rsidTr="00F44AC6">
        <w:trPr>
          <w:trHeight w:val="330"/>
        </w:trPr>
        <w:tc>
          <w:tcPr>
            <w:tcW w:w="1590" w:type="dxa"/>
          </w:tcPr>
          <w:p w14:paraId="706ABE8F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3.Yetkili </w:t>
            </w:r>
          </w:p>
        </w:tc>
        <w:tc>
          <w:tcPr>
            <w:tcW w:w="2610" w:type="dxa"/>
          </w:tcPr>
          <w:p w14:paraId="4A1D60AB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4126F8A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24DDECB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28" w14:paraId="0BDCC22F" w14:textId="77777777" w:rsidTr="00F44AC6">
        <w:trPr>
          <w:trHeight w:val="330"/>
        </w:trPr>
        <w:tc>
          <w:tcPr>
            <w:tcW w:w="1590" w:type="dxa"/>
          </w:tcPr>
          <w:p w14:paraId="046D67CE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3404CD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AA92ACE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6DBDDE8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241B1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A6EFB1D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FA03198" w14:textId="3B3AADC1" w:rsidR="007A5E97" w:rsidRDefault="007A5E97"/>
    <w:p w14:paraId="5528A8E8" w14:textId="13E4BB1A" w:rsidR="00F85028" w:rsidRDefault="00F85028"/>
    <w:p w14:paraId="6C24AF99" w14:textId="57321BD4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E3CD2">
        <w:rPr>
          <w:rFonts w:ascii="Times New Roman" w:hAnsi="Times New Roman" w:cs="Times New Roman"/>
          <w:sz w:val="24"/>
          <w:szCs w:val="24"/>
        </w:rPr>
        <w:t>Adı S</w:t>
      </w:r>
      <w:r w:rsidR="00681DBA">
        <w:rPr>
          <w:rFonts w:ascii="Times New Roman" w:hAnsi="Times New Roman" w:cs="Times New Roman"/>
          <w:sz w:val="24"/>
          <w:szCs w:val="24"/>
        </w:rPr>
        <w:t>oyadı</w:t>
      </w:r>
      <w:r w:rsidRPr="00AE3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6716AFB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……. Banka Yetkilisi</w:t>
      </w:r>
    </w:p>
    <w:p w14:paraId="48EAA0B9" w14:textId="2DCC2811" w:rsidR="00F85028" w:rsidRPr="00FD4D01" w:rsidRDefault="00F85028" w:rsidP="00FD4D0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sectPr w:rsidR="00F85028" w:rsidRPr="00FD4D01" w:rsidSect="0078106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7C"/>
    <w:rsid w:val="00021BAC"/>
    <w:rsid w:val="001341B0"/>
    <w:rsid w:val="002779D5"/>
    <w:rsid w:val="0029387C"/>
    <w:rsid w:val="002F6E71"/>
    <w:rsid w:val="0037178A"/>
    <w:rsid w:val="004078C8"/>
    <w:rsid w:val="00464BE6"/>
    <w:rsid w:val="00510853"/>
    <w:rsid w:val="00522701"/>
    <w:rsid w:val="005275E3"/>
    <w:rsid w:val="00681DBA"/>
    <w:rsid w:val="00753A77"/>
    <w:rsid w:val="0078106F"/>
    <w:rsid w:val="007A5E97"/>
    <w:rsid w:val="008D6865"/>
    <w:rsid w:val="009B4B7C"/>
    <w:rsid w:val="00B83C55"/>
    <w:rsid w:val="00BB26DC"/>
    <w:rsid w:val="00D40EB6"/>
    <w:rsid w:val="00E13CB8"/>
    <w:rsid w:val="00E43882"/>
    <w:rsid w:val="00F85028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B717"/>
  <w15:chartTrackingRefBased/>
  <w15:docId w15:val="{2099729B-A16B-4601-9937-88FAB60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5028"/>
    <w:pPr>
      <w:spacing w:after="0" w:line="240" w:lineRule="auto"/>
    </w:pPr>
  </w:style>
  <w:style w:type="character" w:styleId="Vurgu">
    <w:name w:val="Emphasis"/>
    <w:uiPriority w:val="20"/>
    <w:qFormat/>
    <w:rsid w:val="0037178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8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86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KIZILTAŞ</dc:creator>
  <cp:keywords/>
  <dc:description/>
  <cp:lastModifiedBy>LEVENT ÇETİNKAYA</cp:lastModifiedBy>
  <cp:revision>2</cp:revision>
  <cp:lastPrinted>2020-09-17T13:38:00Z</cp:lastPrinted>
  <dcterms:created xsi:type="dcterms:W3CDTF">2023-01-24T12:31:00Z</dcterms:created>
  <dcterms:modified xsi:type="dcterms:W3CDTF">2023-01-24T12:31:00Z</dcterms:modified>
</cp:coreProperties>
</file>